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D" w:rsidRDefault="00A7071D" w:rsidP="00A7071D">
      <w:pPr>
        <w:rPr>
          <w:sz w:val="28"/>
        </w:rPr>
      </w:pPr>
    </w:p>
    <w:p w:rsidR="00A7071D" w:rsidRDefault="00A7071D" w:rsidP="00A7071D">
      <w:pPr>
        <w:rPr>
          <w:sz w:val="28"/>
        </w:rPr>
      </w:pPr>
      <w:r>
        <w:rPr>
          <w:sz w:val="28"/>
        </w:rPr>
        <w:t>VIII LO Samorządowe                                             Częstochowa,  19. 10. 2017 r.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>ul. Worcella 22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 xml:space="preserve">42-200 Częstochowa                                                                                                       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 xml:space="preserve">        </w:t>
      </w:r>
    </w:p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>
      <w:pPr>
        <w:pStyle w:val="Tekstpodstawowy2"/>
      </w:pPr>
      <w:r>
        <w:t xml:space="preserve">                                                          Szanowni Państwo</w:t>
      </w:r>
    </w:p>
    <w:p w:rsidR="00A7071D" w:rsidRDefault="00A7071D" w:rsidP="00A7071D"/>
    <w:p w:rsidR="00A7071D" w:rsidRDefault="00A7071D" w:rsidP="00A7071D">
      <w:pPr>
        <w:pStyle w:val="Tekstpodstawowy2"/>
      </w:pPr>
    </w:p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>
      <w:pPr>
        <w:pStyle w:val="Tekstpodstawowy"/>
        <w:rPr>
          <w:sz w:val="28"/>
        </w:rPr>
      </w:pPr>
      <w:r>
        <w:t xml:space="preserve">     </w:t>
      </w:r>
      <w:r>
        <w:rPr>
          <w:sz w:val="28"/>
        </w:rPr>
        <w:t>Zachęcamy do zapoznania się z regulaminem XIV Ogólnopolskiego Konkursu na Literackie Wspomni</w:t>
      </w:r>
      <w:r w:rsidR="00030DB5">
        <w:rPr>
          <w:sz w:val="28"/>
        </w:rPr>
        <w:t xml:space="preserve">enie „Listopadowa melancholia”, przeznaczonego dla uczniów szkół </w:t>
      </w:r>
      <w:proofErr w:type="spellStart"/>
      <w:r w:rsidR="00030DB5">
        <w:rPr>
          <w:sz w:val="28"/>
        </w:rPr>
        <w:t>ponadgimnazjalnych</w:t>
      </w:r>
      <w:proofErr w:type="spellEnd"/>
      <w:r w:rsidR="00030DB5">
        <w:rPr>
          <w:sz w:val="28"/>
        </w:rPr>
        <w:t xml:space="preserve">. </w:t>
      </w:r>
    </w:p>
    <w:p w:rsidR="00030DB5" w:rsidRDefault="00A7071D" w:rsidP="00A7071D">
      <w:pPr>
        <w:jc w:val="both"/>
        <w:rPr>
          <w:sz w:val="28"/>
        </w:rPr>
      </w:pPr>
      <w:r>
        <w:rPr>
          <w:sz w:val="28"/>
        </w:rPr>
        <w:t xml:space="preserve">Zapraszamy do udziału.   </w:t>
      </w:r>
    </w:p>
    <w:p w:rsidR="00A7071D" w:rsidRDefault="00A7071D" w:rsidP="00A7071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7071D" w:rsidRDefault="00A7071D" w:rsidP="00A7071D">
      <w:pPr>
        <w:jc w:val="both"/>
        <w:rPr>
          <w:sz w:val="28"/>
        </w:rPr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Z  poważaniem</w:t>
      </w:r>
    </w:p>
    <w:p w:rsidR="00A7071D" w:rsidRDefault="00A7071D" w:rsidP="00A707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Iwona </w:t>
      </w:r>
      <w:proofErr w:type="spellStart"/>
      <w:r>
        <w:rPr>
          <w:sz w:val="28"/>
        </w:rPr>
        <w:t>Krysian</w:t>
      </w:r>
      <w:proofErr w:type="spellEnd"/>
    </w:p>
    <w:p w:rsidR="00DA3C83" w:rsidRDefault="00A7071D" w:rsidP="00A7071D">
      <w:r>
        <w:rPr>
          <w:sz w:val="28"/>
        </w:rPr>
        <w:t xml:space="preserve">                                                                              Ilona </w:t>
      </w:r>
      <w:proofErr w:type="spellStart"/>
      <w:r>
        <w:rPr>
          <w:sz w:val="28"/>
        </w:rPr>
        <w:t>Walczak-Dądela</w:t>
      </w:r>
      <w:proofErr w:type="spellEnd"/>
    </w:p>
    <w:sectPr w:rsidR="00DA3C83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1D"/>
    <w:rsid w:val="00030DB5"/>
    <w:rsid w:val="002B4A69"/>
    <w:rsid w:val="005D5E3A"/>
    <w:rsid w:val="00A7071D"/>
    <w:rsid w:val="00BD110A"/>
    <w:rsid w:val="00D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07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0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71D"/>
    <w:rPr>
      <w:b/>
      <w:b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71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3</cp:revision>
  <dcterms:created xsi:type="dcterms:W3CDTF">2017-10-18T20:05:00Z</dcterms:created>
  <dcterms:modified xsi:type="dcterms:W3CDTF">2017-10-18T20:05:00Z</dcterms:modified>
</cp:coreProperties>
</file>